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RAGHU COLLEGE OF PHARMACY</w:t>
      </w:r>
    </w:p>
    <w:p>
      <w:pPr>
        <w:tabs>
          <w:tab w:val="left" w:pos="240"/>
          <w:tab w:val="center" w:pos="4590"/>
        </w:tabs>
        <w:jc w:val="center"/>
      </w:pPr>
      <w:r>
        <w:t>Dakamarri, Bheemunipatnam Mandalam, Visakhapatnam-531 162</w:t>
      </w:r>
    </w:p>
    <w:p/>
    <w:p>
      <w:pPr>
        <w:jc w:val="center"/>
        <w:rPr>
          <w:b/>
          <w:u w:val="single"/>
        </w:rPr>
      </w:pPr>
      <w:r>
        <w:rPr>
          <w:b/>
          <w:u w:val="single"/>
        </w:rPr>
        <w:t>M.PHARM APPLICATION-2023-24</w:t>
      </w:r>
    </w:p>
    <w:p/>
    <w:p>
      <w:r>
        <w:t>1. NAME OF THE CANDIDATE</w:t>
      </w:r>
      <w:r>
        <w:tab/>
      </w:r>
      <w:r>
        <w:tab/>
      </w:r>
      <w:r>
        <w:t>:</w:t>
      </w:r>
    </w:p>
    <w:p>
      <w:r>
        <w:t>2. FATHER NAME</w:t>
      </w:r>
      <w:r>
        <w:tab/>
      </w:r>
      <w:r>
        <w:tab/>
      </w:r>
      <w:r>
        <w:tab/>
      </w:r>
      <w:r>
        <w:tab/>
      </w:r>
      <w:r>
        <w:tab/>
      </w:r>
      <w:r>
        <w:t>:</w:t>
      </w:r>
    </w:p>
    <w:p>
      <w:r>
        <w:t>3. Occupation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:</w:t>
      </w:r>
    </w:p>
    <w:p>
      <w:r>
        <w:t>4. Address for Communication</w:t>
      </w:r>
      <w:r>
        <w:tab/>
      </w:r>
      <w:r>
        <w:tab/>
      </w:r>
      <w:r>
        <w:t>:</w:t>
      </w:r>
    </w:p>
    <w:p/>
    <w:p>
      <w:r>
        <w:t>5. Tel No:</w:t>
      </w:r>
      <w:r>
        <w:tab/>
      </w:r>
      <w:r>
        <w:tab/>
      </w:r>
      <w:r>
        <w:tab/>
      </w:r>
      <w:r>
        <w:tab/>
      </w:r>
      <w:r>
        <w:t>Res:</w:t>
      </w:r>
      <w:r>
        <w:tab/>
      </w:r>
      <w:r>
        <w:tab/>
      </w:r>
      <w:r>
        <w:tab/>
      </w:r>
      <w:r>
        <w:tab/>
      </w:r>
      <w:r>
        <w:t>Office:</w:t>
      </w:r>
    </w:p>
    <w:p/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746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</w:pPr>
            <w:r>
              <w:t>Particulars</w:t>
            </w:r>
          </w:p>
        </w:tc>
        <w:tc>
          <w:tcPr>
            <w:tcW w:w="1800" w:type="dxa"/>
          </w:tcPr>
          <w:p>
            <w:r>
              <w:t>Year of Pass</w:t>
            </w:r>
          </w:p>
        </w:tc>
        <w:tc>
          <w:tcPr>
            <w:tcW w:w="1746" w:type="dxa"/>
          </w:tcPr>
          <w:p>
            <w:r>
              <w:t xml:space="preserve"> % of Marks</w:t>
            </w:r>
          </w:p>
        </w:tc>
        <w:tc>
          <w:tcPr>
            <w:tcW w:w="2574" w:type="dxa"/>
          </w:tcPr>
          <w:p>
            <w:r>
              <w:t>Name of the Institution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Class/CBSE/ICSE</w:t>
            </w:r>
          </w:p>
          <w:p/>
        </w:tc>
        <w:tc>
          <w:tcPr>
            <w:tcW w:w="1800" w:type="dxa"/>
          </w:tcPr>
          <w:p/>
        </w:tc>
        <w:tc>
          <w:tcPr>
            <w:tcW w:w="1746" w:type="dxa"/>
          </w:tcPr>
          <w:p/>
        </w:tc>
        <w:tc>
          <w:tcPr>
            <w:tcW w:w="25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/>
          <w:p>
            <w:r>
              <w:t>Intermediate</w:t>
            </w:r>
          </w:p>
        </w:tc>
        <w:tc>
          <w:tcPr>
            <w:tcW w:w="1800" w:type="dxa"/>
          </w:tcPr>
          <w:p>
            <w:r>
              <w:rPr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-1278255</wp:posOffset>
                  </wp:positionH>
                  <wp:positionV relativeFrom="paragraph">
                    <wp:posOffset>-5476875</wp:posOffset>
                  </wp:positionV>
                  <wp:extent cx="746760" cy="755015"/>
                  <wp:effectExtent l="19050" t="0" r="0" b="0"/>
                  <wp:wrapNone/>
                  <wp:docPr id="5" name="Picture 142" descr="RCP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2" descr="RCP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07" cy="75491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</w:tcPr>
          <w:p/>
        </w:tc>
        <w:tc>
          <w:tcPr>
            <w:tcW w:w="25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r>
              <w:t>D. Pharmacy</w:t>
            </w:r>
          </w:p>
          <w:p/>
        </w:tc>
        <w:tc>
          <w:tcPr>
            <w:tcW w:w="1800" w:type="dxa"/>
          </w:tcPr>
          <w:p/>
        </w:tc>
        <w:tc>
          <w:tcPr>
            <w:tcW w:w="1746" w:type="dxa"/>
          </w:tcPr>
          <w:p/>
        </w:tc>
        <w:tc>
          <w:tcPr>
            <w:tcW w:w="25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r>
              <w:t>B.Pharmacy</w:t>
            </w:r>
          </w:p>
          <w:p/>
        </w:tc>
        <w:tc>
          <w:tcPr>
            <w:tcW w:w="1800" w:type="dxa"/>
          </w:tcPr>
          <w:p/>
        </w:tc>
        <w:tc>
          <w:tcPr>
            <w:tcW w:w="1746" w:type="dxa"/>
          </w:tcPr>
          <w:p/>
        </w:tc>
        <w:tc>
          <w:tcPr>
            <w:tcW w:w="2574" w:type="dxa"/>
          </w:tcPr>
          <w:p/>
        </w:tc>
      </w:tr>
    </w:tbl>
    <w:p/>
    <w:p>
      <w:r>
        <w:t>6. PGCET/GPAT</w:t>
      </w:r>
      <w:r>
        <w:tab/>
      </w:r>
      <w:r>
        <w:tab/>
      </w:r>
      <w:r>
        <w:tab/>
      </w:r>
      <w:r>
        <w:t>:</w:t>
      </w:r>
    </w:p>
    <w:p>
      <w:r>
        <w:t>7. Branch Preferred        :</w:t>
      </w:r>
    </w:p>
    <w:p>
      <w:r>
        <w:t>8. Reference if any</w:t>
      </w:r>
      <w:r>
        <w:tab/>
      </w:r>
      <w:r>
        <w:tab/>
      </w:r>
      <w:r>
        <w:tab/>
      </w:r>
      <w:r>
        <w:t>:</w:t>
      </w:r>
    </w:p>
    <w:p>
      <w:pPr>
        <w:rPr>
          <w:b/>
        </w:rPr>
      </w:pPr>
    </w:p>
    <w:p>
      <w:pPr>
        <w:rPr>
          <w:rFonts w:hint="default"/>
          <w:b/>
          <w:lang w:val="en-US"/>
        </w:rPr>
      </w:pPr>
      <w:r>
        <w:rPr>
          <w:b/>
        </w:rPr>
        <w:t>Signature of the Parent / Guardian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Signature of the Candidate</w:t>
      </w:r>
      <w:bookmarkStart w:id="0" w:name="_GoBack"/>
      <w:bookmarkEnd w:id="0"/>
    </w:p>
    <w:sectPr>
      <w:pgSz w:w="11906" w:h="16838"/>
      <w:pgMar w:top="440" w:right="506" w:bottom="1440" w:left="10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autami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0"/>
    <w:rsid w:val="00025C50"/>
    <w:rsid w:val="00387F6C"/>
    <w:rsid w:val="009E336C"/>
    <w:rsid w:val="45C9758C"/>
    <w:rsid w:val="724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960</Characters>
  <Lines>8</Lines>
  <Paragraphs>2</Paragraphs>
  <TotalTime>5</TotalTime>
  <ScaleCrop>false</ScaleCrop>
  <LinksUpToDate>false</LinksUpToDate>
  <CharactersWithSpaces>1126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2023-09-28T12:44:00Z</dcterms:created>
  <dc:creator>hp</dc:creator>
  <cp:lastModifiedBy>raman akrivia</cp:lastModifiedBy>
  <dcterms:modified xsi:type="dcterms:W3CDTF">2024-03-26T05:22:44Z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B391AFC052C34FEFB86FCA48B6CD1126_13</vt:lpwstr>
  </property>
</Properties>
</file>